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BD8BB" w14:textId="77777777" w:rsidR="00232709" w:rsidRPr="00232709" w:rsidRDefault="00232709" w:rsidP="00232709">
      <w:pPr>
        <w:spacing w:after="48" w:line="240" w:lineRule="auto"/>
        <w:outlineLvl w:val="1"/>
        <w:rPr>
          <w:rFonts w:ascii="Arial" w:eastAsia="Times New Roman" w:hAnsi="Arial" w:cs="Arial"/>
          <w:b/>
          <w:bCs/>
          <w:color w:val="333333"/>
          <w:sz w:val="36"/>
          <w:szCs w:val="36"/>
        </w:rPr>
      </w:pPr>
      <w:bookmarkStart w:id="0" w:name="_GoBack"/>
      <w:bookmarkEnd w:id="0"/>
    </w:p>
    <w:p w14:paraId="60A649FC" w14:textId="77777777" w:rsidR="00232709" w:rsidRPr="00232709" w:rsidRDefault="006F71E0" w:rsidP="00232709">
      <w:pPr>
        <w:spacing w:before="100" w:beforeAutospacing="1" w:after="100" w:afterAutospacing="1" w:line="240" w:lineRule="auto"/>
        <w:jc w:val="center"/>
        <w:outlineLvl w:val="0"/>
        <w:rPr>
          <w:rFonts w:ascii="Arial" w:eastAsia="Times New Roman" w:hAnsi="Arial" w:cs="Arial"/>
          <w:b/>
          <w:bCs/>
          <w:color w:val="4D4D4D"/>
          <w:kern w:val="36"/>
          <w:sz w:val="33"/>
          <w:szCs w:val="33"/>
        </w:rPr>
      </w:pPr>
      <w:r>
        <w:rPr>
          <w:rFonts w:ascii="Arial" w:eastAsia="Times New Roman" w:hAnsi="Arial" w:cs="Arial"/>
          <w:b/>
          <w:bCs/>
          <w:color w:val="4D4D4D"/>
          <w:kern w:val="36"/>
          <w:sz w:val="33"/>
          <w:szCs w:val="33"/>
        </w:rPr>
        <w:t xml:space="preserve">Studieorkest </w:t>
      </w:r>
      <w:r w:rsidR="00232709" w:rsidRPr="00232709">
        <w:rPr>
          <w:rFonts w:ascii="Arial" w:eastAsia="Times New Roman" w:hAnsi="Arial" w:cs="Arial"/>
          <w:b/>
          <w:bCs/>
          <w:color w:val="4D4D4D"/>
          <w:kern w:val="36"/>
          <w:sz w:val="33"/>
          <w:szCs w:val="33"/>
        </w:rPr>
        <w:t xml:space="preserve">Fanfare </w:t>
      </w:r>
      <w:r w:rsidR="00232709">
        <w:rPr>
          <w:rFonts w:ascii="Arial" w:eastAsia="Times New Roman" w:hAnsi="Arial" w:cs="Arial"/>
          <w:b/>
          <w:bCs/>
          <w:color w:val="4D4D4D"/>
          <w:kern w:val="36"/>
          <w:sz w:val="33"/>
          <w:szCs w:val="33"/>
        </w:rPr>
        <w:t>Helpt Elkander</w:t>
      </w:r>
      <w:r w:rsidR="00232709" w:rsidRPr="00232709">
        <w:rPr>
          <w:rFonts w:ascii="Arial" w:eastAsia="Times New Roman" w:hAnsi="Arial" w:cs="Arial"/>
          <w:b/>
          <w:bCs/>
          <w:color w:val="4D4D4D"/>
          <w:kern w:val="36"/>
          <w:sz w:val="33"/>
          <w:szCs w:val="33"/>
        </w:rPr>
        <w:t xml:space="preserve"> </w:t>
      </w:r>
    </w:p>
    <w:p w14:paraId="66713065" w14:textId="77777777" w:rsidR="00232709" w:rsidRDefault="00232709" w:rsidP="00232709">
      <w:pPr>
        <w:spacing w:before="100" w:beforeAutospacing="1" w:after="100" w:afterAutospacing="1" w:line="240" w:lineRule="auto"/>
        <w:jc w:val="center"/>
        <w:rPr>
          <w:rFonts w:ascii="Tahoma" w:eastAsia="Times New Roman" w:hAnsi="Tahoma" w:cs="Tahoma"/>
          <w:color w:val="333333"/>
          <w:sz w:val="20"/>
          <w:szCs w:val="20"/>
        </w:rPr>
      </w:pPr>
      <w:r w:rsidRPr="00232709">
        <w:rPr>
          <w:rFonts w:ascii="Tahoma" w:eastAsia="Times New Roman" w:hAnsi="Tahoma" w:cs="Tahoma"/>
          <w:color w:val="333333"/>
          <w:sz w:val="20"/>
          <w:szCs w:val="20"/>
        </w:rPr>
        <w:t xml:space="preserve">zoekt </w:t>
      </w:r>
      <w:r w:rsidR="004B726A">
        <w:rPr>
          <w:rFonts w:ascii="Tahoma" w:eastAsia="Times New Roman" w:hAnsi="Tahoma" w:cs="Tahoma"/>
          <w:color w:val="333333"/>
          <w:sz w:val="20"/>
          <w:szCs w:val="20"/>
        </w:rPr>
        <w:t>op korte termijn</w:t>
      </w:r>
      <w:r w:rsidRPr="00232709">
        <w:rPr>
          <w:rFonts w:ascii="Tahoma" w:eastAsia="Times New Roman" w:hAnsi="Tahoma" w:cs="Tahoma"/>
          <w:color w:val="333333"/>
          <w:sz w:val="20"/>
          <w:szCs w:val="20"/>
        </w:rPr>
        <w:t xml:space="preserve"> een</w:t>
      </w:r>
    </w:p>
    <w:p w14:paraId="1F5A8974" w14:textId="77777777" w:rsidR="00737D18" w:rsidRPr="00E9232D" w:rsidRDefault="00E9232D" w:rsidP="00232709">
      <w:pPr>
        <w:spacing w:before="100" w:beforeAutospacing="1" w:after="100" w:afterAutospacing="1" w:line="240" w:lineRule="auto"/>
        <w:jc w:val="center"/>
        <w:rPr>
          <w:rFonts w:ascii="Arial" w:eastAsia="Times New Roman" w:hAnsi="Arial" w:cs="Arial"/>
          <w:b/>
          <w:color w:val="333333"/>
          <w:sz w:val="32"/>
          <w:szCs w:val="32"/>
          <w:u w:val="single"/>
        </w:rPr>
      </w:pPr>
      <w:r w:rsidRPr="00E9232D">
        <w:rPr>
          <w:rFonts w:ascii="Arial" w:eastAsia="Times New Roman" w:hAnsi="Arial" w:cs="Arial"/>
          <w:b/>
          <w:color w:val="333333"/>
          <w:sz w:val="32"/>
          <w:szCs w:val="32"/>
          <w:u w:val="single"/>
        </w:rPr>
        <w:t>ervaren/</w:t>
      </w:r>
      <w:r w:rsidR="00737D18" w:rsidRPr="00E9232D">
        <w:rPr>
          <w:rFonts w:ascii="Arial" w:eastAsia="Times New Roman" w:hAnsi="Arial" w:cs="Arial"/>
          <w:b/>
          <w:color w:val="333333"/>
          <w:sz w:val="32"/>
          <w:szCs w:val="32"/>
          <w:u w:val="single"/>
        </w:rPr>
        <w:t>be</w:t>
      </w:r>
      <w:r w:rsidR="004B726A" w:rsidRPr="00E9232D">
        <w:rPr>
          <w:rFonts w:ascii="Arial" w:eastAsia="Times New Roman" w:hAnsi="Arial" w:cs="Arial"/>
          <w:b/>
          <w:color w:val="333333"/>
          <w:sz w:val="32"/>
          <w:szCs w:val="32"/>
          <w:u w:val="single"/>
        </w:rPr>
        <w:t xml:space="preserve">ginnende of in </w:t>
      </w:r>
      <w:r w:rsidR="00737D18" w:rsidRPr="00E9232D">
        <w:rPr>
          <w:rFonts w:ascii="Arial" w:eastAsia="Times New Roman" w:hAnsi="Arial" w:cs="Arial"/>
          <w:b/>
          <w:color w:val="333333"/>
          <w:sz w:val="32"/>
          <w:szCs w:val="32"/>
          <w:u w:val="single"/>
        </w:rPr>
        <w:t>opleiding zijnde</w:t>
      </w:r>
      <w:r>
        <w:rPr>
          <w:rFonts w:ascii="Arial" w:eastAsia="Times New Roman" w:hAnsi="Arial" w:cs="Arial"/>
          <w:b/>
          <w:color w:val="333333"/>
          <w:sz w:val="32"/>
          <w:szCs w:val="32"/>
          <w:u w:val="single"/>
        </w:rPr>
        <w:t xml:space="preserve"> dirigent(e)</w:t>
      </w:r>
    </w:p>
    <w:p w14:paraId="6F57FD28" w14:textId="77777777" w:rsidR="00232709" w:rsidRPr="00232709" w:rsidRDefault="00232709" w:rsidP="00232709">
      <w:pPr>
        <w:spacing w:before="100" w:beforeAutospacing="1" w:after="100" w:afterAutospacing="1" w:line="240" w:lineRule="auto"/>
        <w:jc w:val="center"/>
        <w:outlineLvl w:val="0"/>
        <w:rPr>
          <w:rFonts w:ascii="Arial" w:eastAsia="Times New Roman" w:hAnsi="Arial" w:cs="Arial"/>
          <w:b/>
          <w:bCs/>
          <w:color w:val="4D4D4D"/>
          <w:kern w:val="36"/>
          <w:sz w:val="33"/>
          <w:szCs w:val="33"/>
        </w:rPr>
      </w:pPr>
      <w:r w:rsidRPr="00232709">
        <w:rPr>
          <w:rFonts w:ascii="Arial" w:eastAsia="Times New Roman" w:hAnsi="Arial" w:cs="Arial"/>
          <w:b/>
          <w:bCs/>
          <w:color w:val="4D4D4D"/>
          <w:kern w:val="36"/>
          <w:sz w:val="33"/>
          <w:szCs w:val="33"/>
          <w:u w:val="single"/>
        </w:rPr>
        <w:t xml:space="preserve">voor </w:t>
      </w:r>
      <w:r>
        <w:rPr>
          <w:rFonts w:ascii="Arial" w:eastAsia="Times New Roman" w:hAnsi="Arial" w:cs="Arial"/>
          <w:b/>
          <w:bCs/>
          <w:color w:val="4D4D4D"/>
          <w:kern w:val="36"/>
          <w:sz w:val="33"/>
          <w:szCs w:val="33"/>
          <w:u w:val="single"/>
        </w:rPr>
        <w:t>samenspeelgroep en</w:t>
      </w:r>
      <w:r w:rsidR="009373A0">
        <w:rPr>
          <w:rFonts w:ascii="Arial" w:eastAsia="Times New Roman" w:hAnsi="Arial" w:cs="Arial"/>
          <w:b/>
          <w:bCs/>
          <w:color w:val="4D4D4D"/>
          <w:kern w:val="36"/>
          <w:sz w:val="33"/>
          <w:szCs w:val="33"/>
          <w:u w:val="single"/>
        </w:rPr>
        <w:t xml:space="preserve"> </w:t>
      </w:r>
      <w:r w:rsidR="006F71E0">
        <w:rPr>
          <w:rFonts w:ascii="Arial" w:eastAsia="Times New Roman" w:hAnsi="Arial" w:cs="Arial"/>
          <w:b/>
          <w:bCs/>
          <w:color w:val="4D4D4D"/>
          <w:kern w:val="36"/>
          <w:sz w:val="33"/>
          <w:szCs w:val="33"/>
          <w:u w:val="single"/>
        </w:rPr>
        <w:t>s</w:t>
      </w:r>
      <w:r w:rsidR="009373A0">
        <w:rPr>
          <w:rFonts w:ascii="Arial" w:eastAsia="Times New Roman" w:hAnsi="Arial" w:cs="Arial"/>
          <w:b/>
          <w:bCs/>
          <w:color w:val="4D4D4D"/>
          <w:kern w:val="36"/>
          <w:sz w:val="33"/>
          <w:szCs w:val="33"/>
          <w:u w:val="single"/>
        </w:rPr>
        <w:t>tudie</w:t>
      </w:r>
      <w:r w:rsidRPr="00232709">
        <w:rPr>
          <w:rFonts w:ascii="Arial" w:eastAsia="Times New Roman" w:hAnsi="Arial" w:cs="Arial"/>
          <w:b/>
          <w:bCs/>
          <w:color w:val="4D4D4D"/>
          <w:kern w:val="36"/>
          <w:sz w:val="33"/>
          <w:szCs w:val="33"/>
          <w:u w:val="single"/>
        </w:rPr>
        <w:t>orkest</w:t>
      </w:r>
    </w:p>
    <w:p w14:paraId="1D97D574" w14:textId="37FD3A1F" w:rsidR="00732DBD" w:rsidRDefault="00732DBD" w:rsidP="00232709">
      <w:pPr>
        <w:spacing w:before="100" w:beforeAutospacing="1" w:after="100" w:afterAutospacing="1" w:line="240" w:lineRule="auto"/>
        <w:rPr>
          <w:rFonts w:ascii="Tahoma" w:eastAsia="Times New Roman" w:hAnsi="Tahoma" w:cs="Tahoma"/>
          <w:color w:val="333333"/>
          <w:sz w:val="20"/>
          <w:szCs w:val="20"/>
        </w:rPr>
      </w:pPr>
      <w:r>
        <w:rPr>
          <w:rFonts w:ascii="Tahoma" w:eastAsia="Times New Roman" w:hAnsi="Tahoma" w:cs="Tahoma"/>
          <w:color w:val="333333"/>
          <w:sz w:val="20"/>
          <w:szCs w:val="20"/>
        </w:rPr>
        <w:t xml:space="preserve">Fanfare Helpt Elkander uit Afferden (L) is een enthousiaste verenging die bestaat </w:t>
      </w:r>
      <w:r w:rsidRPr="00276188">
        <w:rPr>
          <w:rFonts w:ascii="Tahoma" w:eastAsia="Times New Roman" w:hAnsi="Tahoma" w:cs="Tahoma"/>
          <w:color w:val="333333"/>
          <w:sz w:val="20"/>
          <w:szCs w:val="20"/>
        </w:rPr>
        <w:t xml:space="preserve">uit </w:t>
      </w:r>
      <w:r w:rsidR="00276188" w:rsidRPr="00276188">
        <w:rPr>
          <w:rFonts w:ascii="Tahoma" w:eastAsia="Times New Roman" w:hAnsi="Tahoma" w:cs="Tahoma"/>
          <w:color w:val="333333"/>
          <w:sz w:val="20"/>
          <w:szCs w:val="20"/>
        </w:rPr>
        <w:t>64</w:t>
      </w:r>
      <w:r>
        <w:rPr>
          <w:rFonts w:ascii="Tahoma" w:eastAsia="Times New Roman" w:hAnsi="Tahoma" w:cs="Tahoma"/>
          <w:color w:val="333333"/>
          <w:sz w:val="20"/>
          <w:szCs w:val="20"/>
        </w:rPr>
        <w:t xml:space="preserve"> actieve leden dat al 115 jaar bestaat.</w:t>
      </w:r>
    </w:p>
    <w:p w14:paraId="64E48899" w14:textId="5E81F85E" w:rsidR="00732DBD" w:rsidRDefault="006F71E0" w:rsidP="00232709">
      <w:pPr>
        <w:spacing w:before="100" w:beforeAutospacing="1" w:after="100" w:afterAutospacing="1" w:line="240" w:lineRule="auto"/>
        <w:rPr>
          <w:rFonts w:ascii="Tahoma" w:eastAsia="Times New Roman" w:hAnsi="Tahoma" w:cs="Tahoma"/>
          <w:color w:val="333333"/>
          <w:sz w:val="20"/>
          <w:szCs w:val="20"/>
        </w:rPr>
      </w:pPr>
      <w:r>
        <w:rPr>
          <w:rFonts w:ascii="Tahoma" w:eastAsia="Times New Roman" w:hAnsi="Tahoma" w:cs="Tahoma"/>
          <w:color w:val="333333"/>
          <w:sz w:val="20"/>
          <w:szCs w:val="20"/>
        </w:rPr>
        <w:t>Het studieorkest is een enthousiaste</w:t>
      </w:r>
      <w:r w:rsidR="00732DBD">
        <w:rPr>
          <w:rFonts w:ascii="Tahoma" w:eastAsia="Times New Roman" w:hAnsi="Tahoma" w:cs="Tahoma"/>
          <w:color w:val="333333"/>
          <w:sz w:val="20"/>
          <w:szCs w:val="20"/>
        </w:rPr>
        <w:t xml:space="preserve"> en hechte</w:t>
      </w:r>
      <w:r>
        <w:rPr>
          <w:rFonts w:ascii="Tahoma" w:eastAsia="Times New Roman" w:hAnsi="Tahoma" w:cs="Tahoma"/>
          <w:color w:val="333333"/>
          <w:sz w:val="20"/>
          <w:szCs w:val="20"/>
        </w:rPr>
        <w:t xml:space="preserve"> groep jeugdigen die in opleiding zijn om naar het grote orkest te kunnen. Deze groep bestaat uit ongeveer 25</w:t>
      </w:r>
      <w:r w:rsidR="00732DBD">
        <w:rPr>
          <w:rFonts w:ascii="Tahoma" w:eastAsia="Times New Roman" w:hAnsi="Tahoma" w:cs="Tahoma"/>
          <w:color w:val="333333"/>
          <w:sz w:val="20"/>
          <w:szCs w:val="20"/>
        </w:rPr>
        <w:t xml:space="preserve"> tot 30</w:t>
      </w:r>
      <w:r>
        <w:rPr>
          <w:rFonts w:ascii="Tahoma" w:eastAsia="Times New Roman" w:hAnsi="Tahoma" w:cs="Tahoma"/>
          <w:color w:val="333333"/>
          <w:sz w:val="20"/>
          <w:szCs w:val="20"/>
        </w:rPr>
        <w:t xml:space="preserve"> leden waaronder jeugd dat in opleiding is, volwassenen die later muziek zijn gaan maken en jongvolwassenen die het leuk vinden om structureel uit te helpen.</w:t>
      </w:r>
      <w:r w:rsidR="002E4122">
        <w:rPr>
          <w:rFonts w:ascii="Tahoma" w:eastAsia="Times New Roman" w:hAnsi="Tahoma" w:cs="Tahoma"/>
          <w:color w:val="333333"/>
          <w:sz w:val="20"/>
          <w:szCs w:val="20"/>
        </w:rPr>
        <w:t xml:space="preserve"> Het studieorkest repeteert op de vrijdag van 18:15 tot 19:45 uur met een korte pauze voorgaand aan het grote orkest. We willen daarmee meer chemie creëren in het uitoefenen van onze hobby tussen het studieorkest en </w:t>
      </w:r>
      <w:r w:rsidR="000F434B">
        <w:rPr>
          <w:rFonts w:ascii="Tahoma" w:eastAsia="Times New Roman" w:hAnsi="Tahoma" w:cs="Tahoma"/>
          <w:color w:val="333333"/>
          <w:sz w:val="20"/>
          <w:szCs w:val="20"/>
        </w:rPr>
        <w:t>fanfareorkest</w:t>
      </w:r>
      <w:r w:rsidR="002E4122">
        <w:rPr>
          <w:rFonts w:ascii="Tahoma" w:eastAsia="Times New Roman" w:hAnsi="Tahoma" w:cs="Tahoma"/>
          <w:color w:val="333333"/>
          <w:sz w:val="20"/>
          <w:szCs w:val="20"/>
        </w:rPr>
        <w:t xml:space="preserve">. </w:t>
      </w:r>
    </w:p>
    <w:p w14:paraId="2E593E09" w14:textId="6FCC9F8A" w:rsidR="00732DBD" w:rsidRDefault="00732DBD" w:rsidP="00232709">
      <w:pPr>
        <w:spacing w:before="100" w:beforeAutospacing="1" w:after="100" w:afterAutospacing="1" w:line="240" w:lineRule="auto"/>
        <w:rPr>
          <w:rFonts w:ascii="Tahoma" w:eastAsia="Times New Roman" w:hAnsi="Tahoma" w:cs="Tahoma"/>
          <w:color w:val="333333"/>
          <w:sz w:val="20"/>
          <w:szCs w:val="20"/>
        </w:rPr>
      </w:pPr>
      <w:r>
        <w:rPr>
          <w:rFonts w:ascii="Tahoma" w:eastAsia="Times New Roman" w:hAnsi="Tahoma" w:cs="Tahoma"/>
          <w:color w:val="333333"/>
          <w:sz w:val="20"/>
          <w:szCs w:val="20"/>
        </w:rPr>
        <w:t xml:space="preserve">Naast het Studieorkest hebben we ook een samenspeelgroep met beginnende </w:t>
      </w:r>
      <w:r w:rsidR="000F434B">
        <w:rPr>
          <w:rFonts w:ascii="Tahoma" w:eastAsia="Times New Roman" w:hAnsi="Tahoma" w:cs="Tahoma"/>
          <w:color w:val="333333"/>
          <w:sz w:val="20"/>
          <w:szCs w:val="20"/>
        </w:rPr>
        <w:t>muzikanten</w:t>
      </w:r>
      <w:r>
        <w:rPr>
          <w:rFonts w:ascii="Tahoma" w:eastAsia="Times New Roman" w:hAnsi="Tahoma" w:cs="Tahoma"/>
          <w:color w:val="333333"/>
          <w:sz w:val="20"/>
          <w:szCs w:val="20"/>
        </w:rPr>
        <w:t xml:space="preserve"> die ongeveer </w:t>
      </w:r>
      <w:r w:rsidR="002E4122">
        <w:rPr>
          <w:rFonts w:ascii="Tahoma" w:eastAsia="Times New Roman" w:hAnsi="Tahoma" w:cs="Tahoma"/>
          <w:color w:val="333333"/>
          <w:sz w:val="20"/>
          <w:szCs w:val="20"/>
        </w:rPr>
        <w:t xml:space="preserve">driekwart jaar blaas- of slagwerkinstrument ervaring hebben. Hun leren spelenderwijs het samenspel van muziek zoals dat in een orkest beoogd te oefenen. Op deze manier is de overstap naar een groter orkest makkelijker. Onze Samenspeelgroep heeft geen vaste </w:t>
      </w:r>
      <w:r w:rsidR="000F434B">
        <w:rPr>
          <w:rFonts w:ascii="Tahoma" w:eastAsia="Times New Roman" w:hAnsi="Tahoma" w:cs="Tahoma"/>
          <w:color w:val="333333"/>
          <w:sz w:val="20"/>
          <w:szCs w:val="20"/>
        </w:rPr>
        <w:t>repetitietijd</w:t>
      </w:r>
      <w:r w:rsidR="002E4122">
        <w:rPr>
          <w:rFonts w:ascii="Tahoma" w:eastAsia="Times New Roman" w:hAnsi="Tahoma" w:cs="Tahoma"/>
          <w:color w:val="333333"/>
          <w:sz w:val="20"/>
          <w:szCs w:val="20"/>
        </w:rPr>
        <w:t xml:space="preserve"> of dag. Dus gaat altijd in overleg met dirigent en leden. </w:t>
      </w:r>
    </w:p>
    <w:p w14:paraId="30AD9AB0" w14:textId="119D3ABE" w:rsidR="002E4122" w:rsidRDefault="002E4122" w:rsidP="00232709">
      <w:pPr>
        <w:spacing w:before="100" w:beforeAutospacing="1" w:after="100" w:afterAutospacing="1" w:line="240" w:lineRule="auto"/>
        <w:rPr>
          <w:rFonts w:ascii="Tahoma" w:eastAsia="Times New Roman" w:hAnsi="Tahoma" w:cs="Tahoma"/>
          <w:color w:val="333333"/>
          <w:sz w:val="20"/>
          <w:szCs w:val="20"/>
        </w:rPr>
      </w:pPr>
      <w:r>
        <w:rPr>
          <w:rFonts w:ascii="Tahoma" w:eastAsia="Times New Roman" w:hAnsi="Tahoma" w:cs="Tahoma"/>
          <w:color w:val="333333"/>
          <w:sz w:val="20"/>
          <w:szCs w:val="20"/>
        </w:rPr>
        <w:t xml:space="preserve">Deze beide groepen worden begeleid door een werkgroepjeugd. Dit is een groep mensen die alles regelen en organiseren dat betrekking heeft tot de leerlingen, samenspeelgroep en het studieorkest. </w:t>
      </w:r>
      <w:r w:rsidR="00C40DB6">
        <w:rPr>
          <w:rFonts w:ascii="Tahoma" w:eastAsia="Times New Roman" w:hAnsi="Tahoma" w:cs="Tahoma"/>
          <w:color w:val="333333"/>
          <w:sz w:val="20"/>
          <w:szCs w:val="20"/>
        </w:rPr>
        <w:t xml:space="preserve">De werkgroepjeugd heeft maandelijks een vergadering </w:t>
      </w:r>
      <w:r w:rsidR="00B1555A">
        <w:rPr>
          <w:rFonts w:ascii="Tahoma" w:eastAsia="Times New Roman" w:hAnsi="Tahoma" w:cs="Tahoma"/>
          <w:color w:val="333333"/>
          <w:sz w:val="20"/>
          <w:szCs w:val="20"/>
        </w:rPr>
        <w:t xml:space="preserve">waarbij het wenselijk is dat de dirigent hier </w:t>
      </w:r>
      <w:r w:rsidR="000F434B">
        <w:rPr>
          <w:rFonts w:ascii="Tahoma" w:eastAsia="Times New Roman" w:hAnsi="Tahoma" w:cs="Tahoma"/>
          <w:color w:val="333333"/>
          <w:sz w:val="20"/>
          <w:szCs w:val="20"/>
        </w:rPr>
        <w:t>regelmatig</w:t>
      </w:r>
      <w:r w:rsidR="00B1555A">
        <w:rPr>
          <w:rFonts w:ascii="Tahoma" w:eastAsia="Times New Roman" w:hAnsi="Tahoma" w:cs="Tahoma"/>
          <w:color w:val="333333"/>
          <w:sz w:val="20"/>
          <w:szCs w:val="20"/>
        </w:rPr>
        <w:t xml:space="preserve"> aan deelneemt. </w:t>
      </w:r>
    </w:p>
    <w:p w14:paraId="0F142D5A" w14:textId="77777777" w:rsidR="00232709" w:rsidRPr="00232709" w:rsidRDefault="00232709" w:rsidP="000A1281">
      <w:pPr>
        <w:spacing w:before="100" w:beforeAutospacing="1" w:after="100" w:afterAutospacing="1" w:line="240" w:lineRule="auto"/>
        <w:rPr>
          <w:rFonts w:ascii="Tahoma" w:eastAsia="Times New Roman" w:hAnsi="Tahoma" w:cs="Tahoma"/>
          <w:color w:val="333333"/>
          <w:sz w:val="20"/>
          <w:szCs w:val="20"/>
        </w:rPr>
      </w:pPr>
      <w:r w:rsidRPr="00232709">
        <w:rPr>
          <w:rFonts w:ascii="Tahoma" w:eastAsia="Times New Roman" w:hAnsi="Tahoma" w:cs="Tahoma"/>
          <w:color w:val="333333"/>
          <w:sz w:val="20"/>
          <w:szCs w:val="20"/>
        </w:rPr>
        <w:t xml:space="preserve">Tijdens de selectie zal </w:t>
      </w:r>
      <w:r w:rsidRPr="00232709">
        <w:rPr>
          <w:rFonts w:ascii="Tahoma" w:eastAsia="Times New Roman" w:hAnsi="Tahoma" w:cs="Tahoma"/>
          <w:b/>
          <w:bCs/>
          <w:color w:val="333333"/>
          <w:sz w:val="20"/>
        </w:rPr>
        <w:t>onze voorkeur</w:t>
      </w:r>
      <w:r w:rsidRPr="00232709">
        <w:rPr>
          <w:rFonts w:ascii="Tahoma" w:eastAsia="Times New Roman" w:hAnsi="Tahoma" w:cs="Tahoma"/>
          <w:color w:val="333333"/>
          <w:sz w:val="20"/>
          <w:szCs w:val="20"/>
        </w:rPr>
        <w:t xml:space="preserve"> onder andere u</w:t>
      </w:r>
      <w:r w:rsidR="000A1281">
        <w:rPr>
          <w:rFonts w:ascii="Tahoma" w:eastAsia="Times New Roman" w:hAnsi="Tahoma" w:cs="Tahoma"/>
          <w:color w:val="333333"/>
          <w:sz w:val="20"/>
          <w:szCs w:val="20"/>
        </w:rPr>
        <w:t>itgaan naar een dirigent(e) die:</w:t>
      </w:r>
    </w:p>
    <w:p w14:paraId="141CA041" w14:textId="4AA5A861" w:rsidR="004B726A" w:rsidRDefault="000F434B" w:rsidP="004B726A">
      <w:pPr>
        <w:pStyle w:val="Normaalweb"/>
        <w:numPr>
          <w:ilvl w:val="0"/>
          <w:numId w:val="1"/>
        </w:numPr>
        <w:spacing w:line="288" w:lineRule="atLeast"/>
        <w:rPr>
          <w:rFonts w:ascii="Tahoma" w:hAnsi="Tahoma" w:cs="Tahoma"/>
          <w:color w:val="333333"/>
          <w:sz w:val="20"/>
          <w:szCs w:val="20"/>
        </w:rPr>
      </w:pPr>
      <w:r w:rsidRPr="00232709">
        <w:rPr>
          <w:rFonts w:ascii="Tahoma" w:hAnsi="Tahoma" w:cs="Tahoma"/>
          <w:color w:val="333333"/>
          <w:sz w:val="20"/>
          <w:szCs w:val="20"/>
        </w:rPr>
        <w:t>Een</w:t>
      </w:r>
      <w:r w:rsidR="00232709" w:rsidRPr="00232709">
        <w:rPr>
          <w:rFonts w:ascii="Tahoma" w:hAnsi="Tahoma" w:cs="Tahoma"/>
          <w:color w:val="333333"/>
          <w:sz w:val="20"/>
          <w:szCs w:val="20"/>
        </w:rPr>
        <w:t xml:space="preserve"> goede balans weet te vinden tussen muzikale ambitie en</w:t>
      </w:r>
      <w:r w:rsidR="004B726A">
        <w:rPr>
          <w:rFonts w:ascii="Tahoma" w:hAnsi="Tahoma" w:cs="Tahoma"/>
          <w:color w:val="333333"/>
          <w:sz w:val="20"/>
          <w:szCs w:val="20"/>
        </w:rPr>
        <w:t xml:space="preserve"> musiceerplezier,</w:t>
      </w:r>
    </w:p>
    <w:p w14:paraId="293C86D3" w14:textId="485FF252" w:rsidR="004B726A" w:rsidRDefault="000F434B" w:rsidP="004B726A">
      <w:pPr>
        <w:pStyle w:val="Normaalweb"/>
        <w:numPr>
          <w:ilvl w:val="0"/>
          <w:numId w:val="1"/>
        </w:numPr>
        <w:spacing w:line="288" w:lineRule="atLeast"/>
        <w:rPr>
          <w:rFonts w:ascii="Tahoma" w:hAnsi="Tahoma" w:cs="Tahoma"/>
          <w:color w:val="333333"/>
          <w:sz w:val="20"/>
          <w:szCs w:val="20"/>
        </w:rPr>
      </w:pPr>
      <w:r>
        <w:rPr>
          <w:rFonts w:ascii="Tahoma" w:hAnsi="Tahoma" w:cs="Tahoma"/>
          <w:color w:val="333333"/>
          <w:sz w:val="20"/>
          <w:szCs w:val="20"/>
        </w:rPr>
        <w:t>Affiniteit</w:t>
      </w:r>
      <w:r w:rsidR="004B726A">
        <w:rPr>
          <w:rFonts w:ascii="Tahoma" w:hAnsi="Tahoma" w:cs="Tahoma"/>
          <w:color w:val="333333"/>
          <w:sz w:val="20"/>
          <w:szCs w:val="20"/>
        </w:rPr>
        <w:t xml:space="preserve"> met het verenigingsleven heeft </w:t>
      </w:r>
      <w:r w:rsidR="004B726A" w:rsidRPr="00B1555A">
        <w:rPr>
          <w:rFonts w:ascii="Tahoma" w:hAnsi="Tahoma" w:cs="Tahoma"/>
          <w:color w:val="333333"/>
          <w:sz w:val="20"/>
          <w:szCs w:val="20"/>
        </w:rPr>
        <w:t xml:space="preserve">en </w:t>
      </w:r>
      <w:r w:rsidR="00CA78C5" w:rsidRPr="00B1555A">
        <w:rPr>
          <w:rFonts w:ascii="Tahoma" w:hAnsi="Tahoma" w:cs="Tahoma"/>
          <w:color w:val="333333"/>
          <w:sz w:val="20"/>
          <w:szCs w:val="20"/>
        </w:rPr>
        <w:t>deelneemt</w:t>
      </w:r>
      <w:r w:rsidR="004B726A">
        <w:rPr>
          <w:rFonts w:ascii="Tahoma" w:hAnsi="Tahoma" w:cs="Tahoma"/>
          <w:color w:val="333333"/>
          <w:sz w:val="20"/>
          <w:szCs w:val="20"/>
        </w:rPr>
        <w:t xml:space="preserve"> met de werkgroep jeugd,</w:t>
      </w:r>
    </w:p>
    <w:p w14:paraId="120D22C0" w14:textId="67B3B16C" w:rsidR="004B726A" w:rsidRDefault="000F434B" w:rsidP="004B726A">
      <w:pPr>
        <w:pStyle w:val="Normaalweb"/>
        <w:numPr>
          <w:ilvl w:val="0"/>
          <w:numId w:val="1"/>
        </w:numPr>
        <w:spacing w:line="288" w:lineRule="atLeast"/>
        <w:rPr>
          <w:rFonts w:ascii="Tahoma" w:hAnsi="Tahoma" w:cs="Tahoma"/>
          <w:color w:val="333333"/>
          <w:sz w:val="20"/>
          <w:szCs w:val="20"/>
        </w:rPr>
      </w:pPr>
      <w:r w:rsidRPr="004B726A">
        <w:rPr>
          <w:rFonts w:ascii="Tahoma" w:hAnsi="Tahoma" w:cs="Tahoma"/>
          <w:color w:val="333333"/>
          <w:sz w:val="20"/>
          <w:szCs w:val="20"/>
        </w:rPr>
        <w:t>Jong</w:t>
      </w:r>
      <w:r w:rsidR="00534873" w:rsidRPr="004B726A">
        <w:rPr>
          <w:rFonts w:ascii="Tahoma" w:hAnsi="Tahoma" w:cs="Tahoma"/>
          <w:color w:val="333333"/>
          <w:sz w:val="20"/>
          <w:szCs w:val="20"/>
        </w:rPr>
        <w:t xml:space="preserve"> van geest is, enthousiasme uits</w:t>
      </w:r>
      <w:r w:rsidR="004B726A">
        <w:rPr>
          <w:rFonts w:ascii="Tahoma" w:hAnsi="Tahoma" w:cs="Tahoma"/>
          <w:color w:val="333333"/>
          <w:sz w:val="20"/>
          <w:szCs w:val="20"/>
        </w:rPr>
        <w:t xml:space="preserve">traalt, creatief, </w:t>
      </w:r>
      <w:r w:rsidR="000A1281" w:rsidRPr="004B726A">
        <w:rPr>
          <w:rFonts w:ascii="Tahoma" w:hAnsi="Tahoma" w:cs="Tahoma"/>
          <w:color w:val="333333"/>
          <w:sz w:val="20"/>
          <w:szCs w:val="20"/>
        </w:rPr>
        <w:t>geduldig is</w:t>
      </w:r>
      <w:r w:rsidR="009373A0">
        <w:rPr>
          <w:rFonts w:ascii="Tahoma" w:hAnsi="Tahoma" w:cs="Tahoma"/>
          <w:color w:val="333333"/>
          <w:sz w:val="20"/>
          <w:szCs w:val="20"/>
        </w:rPr>
        <w:t>,</w:t>
      </w:r>
      <w:r w:rsidR="004B726A">
        <w:rPr>
          <w:rFonts w:ascii="Tahoma" w:hAnsi="Tahoma" w:cs="Tahoma"/>
          <w:color w:val="333333"/>
          <w:sz w:val="20"/>
          <w:szCs w:val="20"/>
        </w:rPr>
        <w:t xml:space="preserve"> motiveert en stimuleert,</w:t>
      </w:r>
    </w:p>
    <w:p w14:paraId="1CFAC7EA" w14:textId="5362A0A5" w:rsidR="004B726A" w:rsidRDefault="000F434B" w:rsidP="004B726A">
      <w:pPr>
        <w:pStyle w:val="Normaalweb"/>
        <w:numPr>
          <w:ilvl w:val="0"/>
          <w:numId w:val="1"/>
        </w:numPr>
        <w:spacing w:line="288" w:lineRule="atLeast"/>
        <w:rPr>
          <w:rFonts w:ascii="Tahoma" w:hAnsi="Tahoma" w:cs="Tahoma"/>
          <w:color w:val="333333"/>
          <w:sz w:val="20"/>
          <w:szCs w:val="20"/>
        </w:rPr>
      </w:pPr>
      <w:r w:rsidRPr="004B726A">
        <w:rPr>
          <w:rFonts w:ascii="Tahoma" w:hAnsi="Tahoma" w:cs="Tahoma"/>
          <w:color w:val="333333"/>
          <w:sz w:val="20"/>
          <w:szCs w:val="20"/>
        </w:rPr>
        <w:t>Boeit</w:t>
      </w:r>
      <w:r w:rsidR="00737D18" w:rsidRPr="004B726A">
        <w:rPr>
          <w:rFonts w:ascii="Tahoma" w:hAnsi="Tahoma" w:cs="Tahoma"/>
          <w:color w:val="333333"/>
          <w:sz w:val="20"/>
          <w:szCs w:val="20"/>
        </w:rPr>
        <w:t xml:space="preserve"> jong en oud door de (muzikale) boodschap helder en duidelijk over te brengen en daar m</w:t>
      </w:r>
      <w:r w:rsidR="004B726A">
        <w:rPr>
          <w:rFonts w:ascii="Tahoma" w:hAnsi="Tahoma" w:cs="Tahoma"/>
          <w:color w:val="333333"/>
          <w:sz w:val="20"/>
          <w:szCs w:val="20"/>
        </w:rPr>
        <w:t>ensen wat te leren indien nodig,</w:t>
      </w:r>
    </w:p>
    <w:p w14:paraId="5BD41D45" w14:textId="53C82067" w:rsidR="00737D18" w:rsidRPr="004B726A" w:rsidRDefault="000F434B" w:rsidP="004B726A">
      <w:pPr>
        <w:pStyle w:val="Normaalweb"/>
        <w:numPr>
          <w:ilvl w:val="0"/>
          <w:numId w:val="1"/>
        </w:numPr>
        <w:spacing w:line="288" w:lineRule="atLeast"/>
        <w:rPr>
          <w:rFonts w:ascii="Tahoma" w:hAnsi="Tahoma" w:cs="Tahoma"/>
          <w:color w:val="333333"/>
          <w:sz w:val="20"/>
          <w:szCs w:val="20"/>
        </w:rPr>
      </w:pPr>
      <w:r>
        <w:rPr>
          <w:rFonts w:ascii="Tahoma" w:hAnsi="Tahoma" w:cs="Tahoma"/>
          <w:color w:val="333333"/>
          <w:sz w:val="20"/>
          <w:szCs w:val="20"/>
        </w:rPr>
        <w:t>Raakt</w:t>
      </w:r>
      <w:r w:rsidR="00737D18" w:rsidRPr="004B726A">
        <w:rPr>
          <w:rFonts w:ascii="Tahoma" w:hAnsi="Tahoma" w:cs="Tahoma"/>
          <w:color w:val="333333"/>
          <w:sz w:val="20"/>
          <w:szCs w:val="20"/>
        </w:rPr>
        <w:t xml:space="preserve"> de juiste s</w:t>
      </w:r>
      <w:r w:rsidR="004B726A">
        <w:rPr>
          <w:rFonts w:ascii="Tahoma" w:hAnsi="Tahoma" w:cs="Tahoma"/>
          <w:color w:val="333333"/>
          <w:sz w:val="20"/>
          <w:szCs w:val="20"/>
        </w:rPr>
        <w:t>na</w:t>
      </w:r>
      <w:r w:rsidR="009373A0">
        <w:rPr>
          <w:rFonts w:ascii="Tahoma" w:hAnsi="Tahoma" w:cs="Tahoma"/>
          <w:color w:val="333333"/>
          <w:sz w:val="20"/>
          <w:szCs w:val="20"/>
        </w:rPr>
        <w:t>ar in het omgaan met de jeugd,</w:t>
      </w:r>
    </w:p>
    <w:p w14:paraId="7373C1EC" w14:textId="112AA12D" w:rsidR="00737D18" w:rsidRPr="004B726A" w:rsidRDefault="000F434B" w:rsidP="004B726A">
      <w:pPr>
        <w:pStyle w:val="Normaalweb"/>
        <w:numPr>
          <w:ilvl w:val="0"/>
          <w:numId w:val="1"/>
        </w:numPr>
        <w:spacing w:line="288" w:lineRule="atLeast"/>
        <w:rPr>
          <w:rFonts w:ascii="Tahoma" w:hAnsi="Tahoma" w:cs="Tahoma"/>
          <w:color w:val="333333"/>
          <w:sz w:val="20"/>
          <w:szCs w:val="20"/>
        </w:rPr>
      </w:pPr>
      <w:r w:rsidRPr="004B726A">
        <w:rPr>
          <w:rFonts w:ascii="Tahoma" w:hAnsi="Tahoma" w:cs="Tahoma"/>
          <w:color w:val="333333"/>
          <w:sz w:val="20"/>
          <w:szCs w:val="20"/>
        </w:rPr>
        <w:t>Affiniteit</w:t>
      </w:r>
      <w:r w:rsidR="00534873" w:rsidRPr="004B726A">
        <w:rPr>
          <w:rFonts w:ascii="Tahoma" w:hAnsi="Tahoma" w:cs="Tahoma"/>
          <w:color w:val="333333"/>
          <w:sz w:val="20"/>
          <w:szCs w:val="20"/>
        </w:rPr>
        <w:t xml:space="preserve"> met al</w:t>
      </w:r>
      <w:r w:rsidR="009373A0">
        <w:rPr>
          <w:rFonts w:ascii="Tahoma" w:hAnsi="Tahoma" w:cs="Tahoma"/>
          <w:color w:val="333333"/>
          <w:sz w:val="20"/>
          <w:szCs w:val="20"/>
        </w:rPr>
        <w:t>le typen/vormen orkestwerk heeft.</w:t>
      </w:r>
    </w:p>
    <w:p w14:paraId="3AE35D1E" w14:textId="77777777" w:rsidR="00B1555A" w:rsidRDefault="00B1555A" w:rsidP="004B726A">
      <w:pPr>
        <w:spacing w:before="100" w:beforeAutospacing="1" w:after="100" w:afterAutospacing="1" w:line="240" w:lineRule="auto"/>
        <w:rPr>
          <w:rFonts w:ascii="Tahoma" w:eastAsia="Times New Roman" w:hAnsi="Tahoma" w:cs="Tahoma"/>
          <w:b/>
          <w:bCs/>
          <w:color w:val="333333"/>
          <w:sz w:val="20"/>
        </w:rPr>
      </w:pPr>
    </w:p>
    <w:p w14:paraId="3F780E68" w14:textId="3AFD9DFF" w:rsidR="00DF6433" w:rsidRDefault="00B1555A" w:rsidP="00B1555A">
      <w:pPr>
        <w:spacing w:before="100" w:beforeAutospacing="1" w:after="100" w:afterAutospacing="1" w:line="240" w:lineRule="auto"/>
        <w:rPr>
          <w:rFonts w:ascii="Tahoma" w:eastAsia="Times New Roman" w:hAnsi="Tahoma" w:cs="Tahoma"/>
          <w:color w:val="333333"/>
          <w:sz w:val="20"/>
          <w:szCs w:val="20"/>
        </w:rPr>
      </w:pPr>
      <w:r>
        <w:rPr>
          <w:rFonts w:ascii="Tahoma" w:eastAsia="Times New Roman" w:hAnsi="Tahoma" w:cs="Tahoma"/>
          <w:b/>
          <w:bCs/>
          <w:color w:val="333333"/>
          <w:sz w:val="20"/>
        </w:rPr>
        <w:t>Bent u geïnteresseerd</w:t>
      </w:r>
      <w:r w:rsidRPr="00B1555A">
        <w:rPr>
          <w:rFonts w:ascii="Tahoma" w:eastAsia="Times New Roman" w:hAnsi="Tahoma" w:cs="Tahoma"/>
          <w:bCs/>
          <w:color w:val="333333"/>
          <w:sz w:val="20"/>
        </w:rPr>
        <w:t xml:space="preserve">? Dan ontvangen we graag uw </w:t>
      </w:r>
      <w:r w:rsidR="000F434B" w:rsidRPr="00B1555A">
        <w:rPr>
          <w:rFonts w:ascii="Tahoma" w:eastAsia="Times New Roman" w:hAnsi="Tahoma" w:cs="Tahoma"/>
          <w:bCs/>
          <w:color w:val="333333"/>
          <w:sz w:val="20"/>
        </w:rPr>
        <w:t>cv</w:t>
      </w:r>
      <w:r w:rsidRPr="00B1555A">
        <w:rPr>
          <w:rFonts w:ascii="Tahoma" w:eastAsia="Times New Roman" w:hAnsi="Tahoma" w:cs="Tahoma"/>
          <w:bCs/>
          <w:color w:val="333333"/>
          <w:sz w:val="20"/>
        </w:rPr>
        <w:t xml:space="preserve"> en motivatie </w:t>
      </w:r>
      <w:r w:rsidRPr="00B1555A">
        <w:rPr>
          <w:rFonts w:ascii="Tahoma" w:eastAsia="Times New Roman" w:hAnsi="Tahoma" w:cs="Tahoma"/>
          <w:b/>
          <w:bCs/>
          <w:color w:val="333333"/>
          <w:sz w:val="20"/>
        </w:rPr>
        <w:t>voor m</w:t>
      </w:r>
      <w:r>
        <w:rPr>
          <w:rFonts w:ascii="Tahoma" w:eastAsia="Times New Roman" w:hAnsi="Tahoma" w:cs="Tahoma"/>
          <w:b/>
          <w:bCs/>
          <w:color w:val="333333"/>
          <w:sz w:val="20"/>
        </w:rPr>
        <w:t>aandag</w:t>
      </w:r>
      <w:r w:rsidR="00A80154">
        <w:rPr>
          <w:rFonts w:ascii="Tahoma" w:eastAsia="Times New Roman" w:hAnsi="Tahoma" w:cs="Tahoma"/>
          <w:b/>
          <w:bCs/>
          <w:color w:val="333333"/>
          <w:sz w:val="20"/>
        </w:rPr>
        <w:t xml:space="preserve"> 22 november</w:t>
      </w:r>
      <w:r>
        <w:rPr>
          <w:rFonts w:ascii="Tahoma" w:eastAsia="Times New Roman" w:hAnsi="Tahoma" w:cs="Tahoma"/>
          <w:b/>
          <w:bCs/>
          <w:color w:val="333333"/>
          <w:sz w:val="20"/>
        </w:rPr>
        <w:t xml:space="preserve"> 2021</w:t>
      </w:r>
      <w:r w:rsidR="00276188">
        <w:rPr>
          <w:rFonts w:ascii="Tahoma" w:eastAsia="Times New Roman" w:hAnsi="Tahoma" w:cs="Tahoma"/>
          <w:b/>
          <w:bCs/>
          <w:color w:val="333333"/>
          <w:sz w:val="20"/>
        </w:rPr>
        <w:t>.</w:t>
      </w:r>
      <w:r>
        <w:rPr>
          <w:rFonts w:ascii="Tahoma" w:eastAsia="Times New Roman" w:hAnsi="Tahoma" w:cs="Tahoma"/>
          <w:b/>
          <w:bCs/>
          <w:color w:val="333333"/>
          <w:sz w:val="20"/>
        </w:rPr>
        <w:t xml:space="preserve"> </w:t>
      </w:r>
      <w:r w:rsidR="00276188">
        <w:rPr>
          <w:rFonts w:ascii="Tahoma" w:eastAsia="Times New Roman" w:hAnsi="Tahoma" w:cs="Tahoma"/>
          <w:bCs/>
          <w:color w:val="333333"/>
          <w:sz w:val="20"/>
        </w:rPr>
        <w:t>D</w:t>
      </w:r>
      <w:r w:rsidRPr="00B1555A">
        <w:rPr>
          <w:rFonts w:ascii="Tahoma" w:eastAsia="Times New Roman" w:hAnsi="Tahoma" w:cs="Tahoma"/>
          <w:bCs/>
          <w:color w:val="333333"/>
          <w:sz w:val="20"/>
        </w:rPr>
        <w:t>eze is</w:t>
      </w:r>
      <w:r>
        <w:rPr>
          <w:rFonts w:ascii="Tahoma" w:eastAsia="Times New Roman" w:hAnsi="Tahoma" w:cs="Tahoma"/>
          <w:b/>
          <w:bCs/>
          <w:color w:val="333333"/>
          <w:sz w:val="20"/>
        </w:rPr>
        <w:t xml:space="preserve"> </w:t>
      </w:r>
      <w:r w:rsidRPr="00232709">
        <w:rPr>
          <w:rFonts w:ascii="Tahoma" w:eastAsia="Times New Roman" w:hAnsi="Tahoma" w:cs="Tahoma"/>
          <w:color w:val="333333"/>
          <w:sz w:val="20"/>
          <w:szCs w:val="20"/>
        </w:rPr>
        <w:t xml:space="preserve">digitaal aan te leveren via e-mailadres </w:t>
      </w:r>
      <w:hyperlink r:id="rId6" w:history="1">
        <w:r w:rsidR="00AC5FC5" w:rsidRPr="005C5748">
          <w:rPr>
            <w:rStyle w:val="Hyperlink"/>
            <w:rFonts w:eastAsia="Times New Roman"/>
            <w:sz w:val="20"/>
          </w:rPr>
          <w:t>info@fanfarehelptelkander.nl</w:t>
        </w:r>
      </w:hyperlink>
      <w:r w:rsidRPr="00232709">
        <w:rPr>
          <w:rFonts w:ascii="Tahoma" w:eastAsia="Times New Roman" w:hAnsi="Tahoma" w:cs="Tahoma"/>
          <w:color w:val="333333"/>
          <w:sz w:val="20"/>
          <w:szCs w:val="20"/>
        </w:rPr>
        <w:t xml:space="preserve"> </w:t>
      </w:r>
      <w:r w:rsidRPr="00232709">
        <w:rPr>
          <w:rFonts w:ascii="Tahoma" w:eastAsia="Times New Roman" w:hAnsi="Tahoma" w:cs="Tahoma"/>
          <w:vanish/>
          <w:color w:val="333333"/>
          <w:sz w:val="20"/>
          <w:szCs w:val="20"/>
        </w:rPr>
        <w:t xml:space="preserve">Dit e-mailadres is beschermd tegen spambots. U heeft Javascript nodig om het te kunnen zien. </w:t>
      </w:r>
      <w:r w:rsidRPr="00232709">
        <w:rPr>
          <w:rFonts w:ascii="Tahoma" w:eastAsia="Times New Roman" w:hAnsi="Tahoma" w:cs="Tahoma"/>
          <w:color w:val="333333"/>
          <w:sz w:val="20"/>
          <w:szCs w:val="20"/>
        </w:rPr>
        <w:t>.</w:t>
      </w:r>
    </w:p>
    <w:p w14:paraId="7BCD82B2" w14:textId="56E3E729" w:rsidR="00DF6433" w:rsidRPr="00DF6433" w:rsidRDefault="00DF6433" w:rsidP="00B1555A">
      <w:pPr>
        <w:spacing w:before="100" w:beforeAutospacing="1" w:after="100" w:afterAutospacing="1" w:line="240" w:lineRule="auto"/>
        <w:rPr>
          <w:rFonts w:ascii="Tahoma" w:eastAsia="Times New Roman" w:hAnsi="Tahoma" w:cs="Tahoma"/>
          <w:color w:val="333333"/>
          <w:sz w:val="20"/>
          <w:szCs w:val="20"/>
        </w:rPr>
      </w:pPr>
      <w:r w:rsidRPr="00DF6433">
        <w:rPr>
          <w:rFonts w:ascii="Tahoma" w:eastAsia="Times New Roman" w:hAnsi="Tahoma" w:cs="Tahoma"/>
          <w:b/>
          <w:color w:val="333333"/>
          <w:sz w:val="20"/>
          <w:szCs w:val="20"/>
        </w:rPr>
        <w:t>Bij vragen</w:t>
      </w:r>
      <w:r>
        <w:rPr>
          <w:rFonts w:ascii="Tahoma" w:eastAsia="Times New Roman" w:hAnsi="Tahoma" w:cs="Tahoma"/>
          <w:color w:val="333333"/>
          <w:sz w:val="20"/>
          <w:szCs w:val="20"/>
        </w:rPr>
        <w:t xml:space="preserve"> kunt u ook terecht bij </w:t>
      </w:r>
      <w:hyperlink r:id="rId7" w:history="1">
        <w:r w:rsidR="00AC5FC5" w:rsidRPr="005C5748">
          <w:rPr>
            <w:rStyle w:val="Hyperlink"/>
            <w:rFonts w:eastAsia="Times New Roman"/>
            <w:sz w:val="20"/>
            <w:szCs w:val="20"/>
          </w:rPr>
          <w:t>info@fanfarehelptelkander.nl</w:t>
        </w:r>
      </w:hyperlink>
      <w:r>
        <w:rPr>
          <w:rFonts w:ascii="Tahoma" w:eastAsia="Times New Roman" w:hAnsi="Tahoma" w:cs="Tahoma"/>
          <w:color w:val="333333"/>
          <w:sz w:val="20"/>
          <w:szCs w:val="20"/>
        </w:rPr>
        <w:t xml:space="preserve"> of neem een kijkje op onze site </w:t>
      </w:r>
      <w:hyperlink r:id="rId8" w:history="1">
        <w:r w:rsidRPr="00416839">
          <w:rPr>
            <w:rStyle w:val="Hyperlink"/>
            <w:rFonts w:eastAsia="Times New Roman"/>
            <w:sz w:val="20"/>
            <w:szCs w:val="20"/>
          </w:rPr>
          <w:t>www.fanfarehelptelkander.nl</w:t>
        </w:r>
      </w:hyperlink>
      <w:r>
        <w:rPr>
          <w:rFonts w:ascii="Tahoma" w:eastAsia="Times New Roman" w:hAnsi="Tahoma" w:cs="Tahoma"/>
          <w:color w:val="333333"/>
          <w:sz w:val="20"/>
          <w:szCs w:val="20"/>
        </w:rPr>
        <w:t xml:space="preserve"> </w:t>
      </w:r>
    </w:p>
    <w:sectPr w:rsidR="00DF6433" w:rsidRPr="00DF6433" w:rsidSect="0012775A">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56C40" w16cex:dateUtc="2021-10-16T13:20:00Z"/>
  <w16cex:commentExtensible w16cex:durableId="25156B0D" w16cex:dateUtc="2021-10-16T13:15:00Z"/>
  <w16cex:commentExtensible w16cex:durableId="25156BAD" w16cex:dateUtc="2021-10-16T13:1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58BC"/>
    <w:multiLevelType w:val="multilevel"/>
    <w:tmpl w:val="C4AE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C1593"/>
    <w:multiLevelType w:val="multilevel"/>
    <w:tmpl w:val="B036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1090E"/>
    <w:multiLevelType w:val="multilevel"/>
    <w:tmpl w:val="3914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89612F"/>
    <w:multiLevelType w:val="multilevel"/>
    <w:tmpl w:val="1180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09"/>
    <w:rsid w:val="000A1281"/>
    <w:rsid w:val="000F434B"/>
    <w:rsid w:val="0010178D"/>
    <w:rsid w:val="0012775A"/>
    <w:rsid w:val="001B3792"/>
    <w:rsid w:val="00232709"/>
    <w:rsid w:val="00276188"/>
    <w:rsid w:val="002840E0"/>
    <w:rsid w:val="002E4122"/>
    <w:rsid w:val="00342943"/>
    <w:rsid w:val="003C54FD"/>
    <w:rsid w:val="003E269E"/>
    <w:rsid w:val="004B726A"/>
    <w:rsid w:val="00534873"/>
    <w:rsid w:val="006F71E0"/>
    <w:rsid w:val="00732DBD"/>
    <w:rsid w:val="00737D18"/>
    <w:rsid w:val="007E1683"/>
    <w:rsid w:val="008A5530"/>
    <w:rsid w:val="00914402"/>
    <w:rsid w:val="009373A0"/>
    <w:rsid w:val="00A609FA"/>
    <w:rsid w:val="00A80154"/>
    <w:rsid w:val="00AC5FC5"/>
    <w:rsid w:val="00B1555A"/>
    <w:rsid w:val="00BF414A"/>
    <w:rsid w:val="00C40DB6"/>
    <w:rsid w:val="00CA5380"/>
    <w:rsid w:val="00CA78C5"/>
    <w:rsid w:val="00DF6433"/>
    <w:rsid w:val="00E54A63"/>
    <w:rsid w:val="00E9232D"/>
    <w:rsid w:val="00E935E4"/>
    <w:rsid w:val="00EB235D"/>
    <w:rsid w:val="00F24F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B80D"/>
  <w15:docId w15:val="{D1E4CB3F-BBF0-4335-81D3-4223ECF7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232709"/>
    <w:pPr>
      <w:spacing w:before="100" w:beforeAutospacing="1" w:after="100" w:afterAutospacing="1" w:line="240" w:lineRule="auto"/>
      <w:outlineLvl w:val="0"/>
    </w:pPr>
    <w:rPr>
      <w:rFonts w:ascii="Arial" w:eastAsia="Times New Roman" w:hAnsi="Arial" w:cs="Arial"/>
      <w:b/>
      <w:bCs/>
      <w:color w:val="4D4D4D"/>
      <w:kern w:val="36"/>
      <w:sz w:val="33"/>
      <w:szCs w:val="33"/>
    </w:rPr>
  </w:style>
  <w:style w:type="paragraph" w:styleId="Kop2">
    <w:name w:val="heading 2"/>
    <w:basedOn w:val="Standaard"/>
    <w:link w:val="Kop2Char"/>
    <w:uiPriority w:val="9"/>
    <w:qFormat/>
    <w:rsid w:val="00232709"/>
    <w:pPr>
      <w:spacing w:before="100" w:beforeAutospacing="1" w:after="100" w:afterAutospacing="1" w:line="240" w:lineRule="auto"/>
      <w:outlineLvl w:val="1"/>
    </w:pPr>
    <w:rPr>
      <w:rFonts w:ascii="Arial" w:eastAsia="Times New Roman" w:hAnsi="Arial" w:cs="Arial"/>
      <w:color w:val="4D4D4D"/>
      <w:sz w:val="29"/>
      <w:szCs w:val="2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2709"/>
    <w:rPr>
      <w:rFonts w:ascii="Arial" w:eastAsia="Times New Roman" w:hAnsi="Arial" w:cs="Arial"/>
      <w:b/>
      <w:bCs/>
      <w:color w:val="4D4D4D"/>
      <w:kern w:val="36"/>
      <w:sz w:val="33"/>
      <w:szCs w:val="33"/>
      <w:lang w:eastAsia="nl-NL"/>
    </w:rPr>
  </w:style>
  <w:style w:type="character" w:customStyle="1" w:styleId="Kop2Char">
    <w:name w:val="Kop 2 Char"/>
    <w:basedOn w:val="Standaardalinea-lettertype"/>
    <w:link w:val="Kop2"/>
    <w:uiPriority w:val="9"/>
    <w:rsid w:val="00232709"/>
    <w:rPr>
      <w:rFonts w:ascii="Arial" w:eastAsia="Times New Roman" w:hAnsi="Arial" w:cs="Arial"/>
      <w:color w:val="4D4D4D"/>
      <w:sz w:val="29"/>
      <w:szCs w:val="29"/>
      <w:lang w:eastAsia="nl-NL"/>
    </w:rPr>
  </w:style>
  <w:style w:type="character" w:styleId="Hyperlink">
    <w:name w:val="Hyperlink"/>
    <w:basedOn w:val="Standaardalinea-lettertype"/>
    <w:uiPriority w:val="99"/>
    <w:unhideWhenUsed/>
    <w:rsid w:val="00232709"/>
    <w:rPr>
      <w:rFonts w:ascii="Tahoma" w:hAnsi="Tahoma" w:cs="Tahoma" w:hint="default"/>
      <w:color w:val="4D4D4D"/>
      <w:u w:val="single"/>
    </w:rPr>
  </w:style>
  <w:style w:type="paragraph" w:styleId="Normaalweb">
    <w:name w:val="Normal (Web)"/>
    <w:basedOn w:val="Standaard"/>
    <w:uiPriority w:val="99"/>
    <w:unhideWhenUsed/>
    <w:rsid w:val="00232709"/>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232709"/>
    <w:rPr>
      <w:b/>
      <w:bCs/>
    </w:rPr>
  </w:style>
  <w:style w:type="character" w:styleId="Verwijzingopmerking">
    <w:name w:val="annotation reference"/>
    <w:basedOn w:val="Standaardalinea-lettertype"/>
    <w:uiPriority w:val="99"/>
    <w:semiHidden/>
    <w:unhideWhenUsed/>
    <w:rsid w:val="003E269E"/>
    <w:rPr>
      <w:sz w:val="16"/>
      <w:szCs w:val="16"/>
    </w:rPr>
  </w:style>
  <w:style w:type="paragraph" w:styleId="Tekstopmerking">
    <w:name w:val="annotation text"/>
    <w:basedOn w:val="Standaard"/>
    <w:link w:val="TekstopmerkingChar"/>
    <w:uiPriority w:val="99"/>
    <w:semiHidden/>
    <w:unhideWhenUsed/>
    <w:rsid w:val="003E269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E269E"/>
    <w:rPr>
      <w:sz w:val="20"/>
      <w:szCs w:val="20"/>
    </w:rPr>
  </w:style>
  <w:style w:type="paragraph" w:styleId="Onderwerpvanopmerking">
    <w:name w:val="annotation subject"/>
    <w:basedOn w:val="Tekstopmerking"/>
    <w:next w:val="Tekstopmerking"/>
    <w:link w:val="OnderwerpvanopmerkingChar"/>
    <w:uiPriority w:val="99"/>
    <w:semiHidden/>
    <w:unhideWhenUsed/>
    <w:rsid w:val="003E269E"/>
    <w:rPr>
      <w:b/>
      <w:bCs/>
    </w:rPr>
  </w:style>
  <w:style w:type="character" w:customStyle="1" w:styleId="OnderwerpvanopmerkingChar">
    <w:name w:val="Onderwerp van opmerking Char"/>
    <w:basedOn w:val="TekstopmerkingChar"/>
    <w:link w:val="Onderwerpvanopmerking"/>
    <w:uiPriority w:val="99"/>
    <w:semiHidden/>
    <w:rsid w:val="003E269E"/>
    <w:rPr>
      <w:b/>
      <w:bCs/>
      <w:sz w:val="20"/>
      <w:szCs w:val="20"/>
    </w:rPr>
  </w:style>
  <w:style w:type="paragraph" w:styleId="Ballontekst">
    <w:name w:val="Balloon Text"/>
    <w:basedOn w:val="Standaard"/>
    <w:link w:val="BallontekstChar"/>
    <w:uiPriority w:val="99"/>
    <w:semiHidden/>
    <w:unhideWhenUsed/>
    <w:rsid w:val="003E269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E269E"/>
    <w:rPr>
      <w:rFonts w:ascii="Segoe UI" w:hAnsi="Segoe UI" w:cs="Segoe UI"/>
      <w:sz w:val="18"/>
      <w:szCs w:val="18"/>
    </w:rPr>
  </w:style>
  <w:style w:type="character" w:styleId="Onopgelostemelding">
    <w:name w:val="Unresolved Mention"/>
    <w:basedOn w:val="Standaardalinea-lettertype"/>
    <w:uiPriority w:val="99"/>
    <w:semiHidden/>
    <w:unhideWhenUsed/>
    <w:rsid w:val="00DF6433"/>
    <w:rPr>
      <w:color w:val="605E5C"/>
      <w:shd w:val="clear" w:color="auto" w:fill="E1DFDD"/>
    </w:rPr>
  </w:style>
  <w:style w:type="character" w:styleId="GevolgdeHyperlink">
    <w:name w:val="FollowedHyperlink"/>
    <w:basedOn w:val="Standaardalinea-lettertype"/>
    <w:uiPriority w:val="99"/>
    <w:semiHidden/>
    <w:unhideWhenUsed/>
    <w:rsid w:val="00DF64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563233">
      <w:bodyDiv w:val="1"/>
      <w:marLeft w:val="0"/>
      <w:marRight w:val="0"/>
      <w:marTop w:val="0"/>
      <w:marBottom w:val="0"/>
      <w:divBdr>
        <w:top w:val="none" w:sz="0" w:space="0" w:color="auto"/>
        <w:left w:val="none" w:sz="0" w:space="0" w:color="auto"/>
        <w:bottom w:val="none" w:sz="0" w:space="0" w:color="auto"/>
        <w:right w:val="none" w:sz="0" w:space="0" w:color="auto"/>
      </w:divBdr>
      <w:divsChild>
        <w:div w:id="367680890">
          <w:marLeft w:val="0"/>
          <w:marRight w:val="0"/>
          <w:marTop w:val="0"/>
          <w:marBottom w:val="0"/>
          <w:divBdr>
            <w:top w:val="none" w:sz="0" w:space="0" w:color="auto"/>
            <w:left w:val="none" w:sz="0" w:space="0" w:color="auto"/>
            <w:bottom w:val="none" w:sz="0" w:space="0" w:color="auto"/>
            <w:right w:val="none" w:sz="0" w:space="0" w:color="auto"/>
          </w:divBdr>
          <w:divsChild>
            <w:div w:id="513955643">
              <w:marLeft w:val="0"/>
              <w:marRight w:val="0"/>
              <w:marTop w:val="150"/>
              <w:marBottom w:val="0"/>
              <w:divBdr>
                <w:top w:val="none" w:sz="0" w:space="0" w:color="auto"/>
                <w:left w:val="none" w:sz="0" w:space="0" w:color="auto"/>
                <w:bottom w:val="none" w:sz="0" w:space="0" w:color="auto"/>
                <w:right w:val="none" w:sz="0" w:space="0" w:color="auto"/>
              </w:divBdr>
              <w:divsChild>
                <w:div w:id="1722053324">
                  <w:marLeft w:val="0"/>
                  <w:marRight w:val="0"/>
                  <w:marTop w:val="0"/>
                  <w:marBottom w:val="0"/>
                  <w:divBdr>
                    <w:top w:val="none" w:sz="0" w:space="0" w:color="auto"/>
                    <w:left w:val="none" w:sz="0" w:space="0" w:color="auto"/>
                    <w:bottom w:val="none" w:sz="0" w:space="0" w:color="auto"/>
                    <w:right w:val="none" w:sz="0" w:space="0" w:color="auto"/>
                  </w:divBdr>
                  <w:divsChild>
                    <w:div w:id="1368332953">
                      <w:marLeft w:val="0"/>
                      <w:marRight w:val="0"/>
                      <w:marTop w:val="0"/>
                      <w:marBottom w:val="75"/>
                      <w:divBdr>
                        <w:top w:val="none" w:sz="0" w:space="0" w:color="auto"/>
                        <w:left w:val="none" w:sz="0" w:space="0" w:color="auto"/>
                        <w:bottom w:val="none" w:sz="0" w:space="0" w:color="auto"/>
                        <w:right w:val="none" w:sz="0" w:space="0" w:color="auto"/>
                      </w:divBdr>
                      <w:divsChild>
                        <w:div w:id="675183813">
                          <w:marLeft w:val="0"/>
                          <w:marRight w:val="0"/>
                          <w:marTop w:val="0"/>
                          <w:marBottom w:val="0"/>
                          <w:divBdr>
                            <w:top w:val="none" w:sz="0" w:space="0" w:color="auto"/>
                            <w:left w:val="none" w:sz="0" w:space="0" w:color="auto"/>
                            <w:bottom w:val="none" w:sz="0" w:space="0" w:color="auto"/>
                            <w:right w:val="none" w:sz="0" w:space="0" w:color="auto"/>
                          </w:divBdr>
                          <w:divsChild>
                            <w:div w:id="2147038449">
                              <w:marLeft w:val="105"/>
                              <w:marRight w:val="105"/>
                              <w:marTop w:val="105"/>
                              <w:marBottom w:val="105"/>
                              <w:divBdr>
                                <w:top w:val="none" w:sz="0" w:space="0" w:color="auto"/>
                                <w:left w:val="none" w:sz="0" w:space="0" w:color="auto"/>
                                <w:bottom w:val="none" w:sz="0" w:space="0" w:color="auto"/>
                                <w:right w:val="none" w:sz="0" w:space="0" w:color="auto"/>
                              </w:divBdr>
                              <w:divsChild>
                                <w:div w:id="69232287">
                                  <w:marLeft w:val="0"/>
                                  <w:marRight w:val="0"/>
                                  <w:marTop w:val="0"/>
                                  <w:marBottom w:val="0"/>
                                  <w:divBdr>
                                    <w:top w:val="none" w:sz="0" w:space="0" w:color="auto"/>
                                    <w:left w:val="none" w:sz="0" w:space="0" w:color="auto"/>
                                    <w:bottom w:val="none" w:sz="0" w:space="0" w:color="auto"/>
                                    <w:right w:val="none" w:sz="0" w:space="0" w:color="auto"/>
                                  </w:divBdr>
                                  <w:divsChild>
                                    <w:div w:id="2054882534">
                                      <w:marLeft w:val="0"/>
                                      <w:marRight w:val="0"/>
                                      <w:marTop w:val="0"/>
                                      <w:marBottom w:val="0"/>
                                      <w:divBdr>
                                        <w:top w:val="none" w:sz="0" w:space="0" w:color="auto"/>
                                        <w:left w:val="none" w:sz="0" w:space="0" w:color="auto"/>
                                        <w:bottom w:val="none" w:sz="0" w:space="0" w:color="auto"/>
                                        <w:right w:val="none" w:sz="0" w:space="0" w:color="auto"/>
                                      </w:divBdr>
                                      <w:divsChild>
                                        <w:div w:id="1487354013">
                                          <w:marLeft w:val="225"/>
                                          <w:marRight w:val="225"/>
                                          <w:marTop w:val="0"/>
                                          <w:marBottom w:val="0"/>
                                          <w:divBdr>
                                            <w:top w:val="none" w:sz="0" w:space="0" w:color="auto"/>
                                            <w:left w:val="none" w:sz="0" w:space="0" w:color="auto"/>
                                            <w:bottom w:val="none" w:sz="0" w:space="0" w:color="auto"/>
                                            <w:right w:val="none" w:sz="0" w:space="0" w:color="auto"/>
                                          </w:divBdr>
                                          <w:divsChild>
                                            <w:div w:id="21128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446945">
      <w:bodyDiv w:val="1"/>
      <w:marLeft w:val="0"/>
      <w:marRight w:val="0"/>
      <w:marTop w:val="0"/>
      <w:marBottom w:val="0"/>
      <w:divBdr>
        <w:top w:val="none" w:sz="0" w:space="0" w:color="auto"/>
        <w:left w:val="none" w:sz="0" w:space="0" w:color="auto"/>
        <w:bottom w:val="none" w:sz="0" w:space="0" w:color="auto"/>
        <w:right w:val="none" w:sz="0" w:space="0" w:color="auto"/>
      </w:divBdr>
      <w:divsChild>
        <w:div w:id="1071540513">
          <w:marLeft w:val="0"/>
          <w:marRight w:val="0"/>
          <w:marTop w:val="0"/>
          <w:marBottom w:val="0"/>
          <w:divBdr>
            <w:top w:val="none" w:sz="0" w:space="0" w:color="auto"/>
            <w:left w:val="none" w:sz="0" w:space="0" w:color="auto"/>
            <w:bottom w:val="none" w:sz="0" w:space="0" w:color="auto"/>
            <w:right w:val="none" w:sz="0" w:space="0" w:color="auto"/>
          </w:divBdr>
          <w:divsChild>
            <w:div w:id="1575974498">
              <w:marLeft w:val="0"/>
              <w:marRight w:val="0"/>
              <w:marTop w:val="150"/>
              <w:marBottom w:val="0"/>
              <w:divBdr>
                <w:top w:val="none" w:sz="0" w:space="0" w:color="auto"/>
                <w:left w:val="none" w:sz="0" w:space="0" w:color="auto"/>
                <w:bottom w:val="none" w:sz="0" w:space="0" w:color="auto"/>
                <w:right w:val="none" w:sz="0" w:space="0" w:color="auto"/>
              </w:divBdr>
              <w:divsChild>
                <w:div w:id="506599651">
                  <w:marLeft w:val="0"/>
                  <w:marRight w:val="0"/>
                  <w:marTop w:val="0"/>
                  <w:marBottom w:val="0"/>
                  <w:divBdr>
                    <w:top w:val="none" w:sz="0" w:space="0" w:color="auto"/>
                    <w:left w:val="none" w:sz="0" w:space="0" w:color="auto"/>
                    <w:bottom w:val="none" w:sz="0" w:space="0" w:color="auto"/>
                    <w:right w:val="none" w:sz="0" w:space="0" w:color="auto"/>
                  </w:divBdr>
                  <w:divsChild>
                    <w:div w:id="2026706192">
                      <w:marLeft w:val="0"/>
                      <w:marRight w:val="0"/>
                      <w:marTop w:val="0"/>
                      <w:marBottom w:val="75"/>
                      <w:divBdr>
                        <w:top w:val="none" w:sz="0" w:space="0" w:color="auto"/>
                        <w:left w:val="none" w:sz="0" w:space="0" w:color="auto"/>
                        <w:bottom w:val="none" w:sz="0" w:space="0" w:color="auto"/>
                        <w:right w:val="none" w:sz="0" w:space="0" w:color="auto"/>
                      </w:divBdr>
                      <w:divsChild>
                        <w:div w:id="1934044630">
                          <w:marLeft w:val="0"/>
                          <w:marRight w:val="0"/>
                          <w:marTop w:val="0"/>
                          <w:marBottom w:val="0"/>
                          <w:divBdr>
                            <w:top w:val="none" w:sz="0" w:space="0" w:color="auto"/>
                            <w:left w:val="none" w:sz="0" w:space="0" w:color="auto"/>
                            <w:bottom w:val="none" w:sz="0" w:space="0" w:color="auto"/>
                            <w:right w:val="none" w:sz="0" w:space="0" w:color="auto"/>
                          </w:divBdr>
                          <w:divsChild>
                            <w:div w:id="332225479">
                              <w:marLeft w:val="105"/>
                              <w:marRight w:val="105"/>
                              <w:marTop w:val="105"/>
                              <w:marBottom w:val="105"/>
                              <w:divBdr>
                                <w:top w:val="none" w:sz="0" w:space="0" w:color="auto"/>
                                <w:left w:val="none" w:sz="0" w:space="0" w:color="auto"/>
                                <w:bottom w:val="none" w:sz="0" w:space="0" w:color="auto"/>
                                <w:right w:val="none" w:sz="0" w:space="0" w:color="auto"/>
                              </w:divBdr>
                              <w:divsChild>
                                <w:div w:id="401146167">
                                  <w:marLeft w:val="0"/>
                                  <w:marRight w:val="0"/>
                                  <w:marTop w:val="0"/>
                                  <w:marBottom w:val="0"/>
                                  <w:divBdr>
                                    <w:top w:val="none" w:sz="0" w:space="0" w:color="auto"/>
                                    <w:left w:val="none" w:sz="0" w:space="0" w:color="auto"/>
                                    <w:bottom w:val="none" w:sz="0" w:space="0" w:color="auto"/>
                                    <w:right w:val="none" w:sz="0" w:space="0" w:color="auto"/>
                                  </w:divBdr>
                                  <w:divsChild>
                                    <w:div w:id="161506749">
                                      <w:marLeft w:val="0"/>
                                      <w:marRight w:val="0"/>
                                      <w:marTop w:val="0"/>
                                      <w:marBottom w:val="0"/>
                                      <w:divBdr>
                                        <w:top w:val="none" w:sz="0" w:space="0" w:color="auto"/>
                                        <w:left w:val="none" w:sz="0" w:space="0" w:color="auto"/>
                                        <w:bottom w:val="none" w:sz="0" w:space="0" w:color="auto"/>
                                        <w:right w:val="none" w:sz="0" w:space="0" w:color="auto"/>
                                      </w:divBdr>
                                      <w:divsChild>
                                        <w:div w:id="851577216">
                                          <w:marLeft w:val="225"/>
                                          <w:marRight w:val="225"/>
                                          <w:marTop w:val="0"/>
                                          <w:marBottom w:val="0"/>
                                          <w:divBdr>
                                            <w:top w:val="none" w:sz="0" w:space="0" w:color="auto"/>
                                            <w:left w:val="none" w:sz="0" w:space="0" w:color="auto"/>
                                            <w:bottom w:val="none" w:sz="0" w:space="0" w:color="auto"/>
                                            <w:right w:val="none" w:sz="0" w:space="0" w:color="auto"/>
                                          </w:divBdr>
                                          <w:divsChild>
                                            <w:div w:id="205515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4885218">
      <w:bodyDiv w:val="1"/>
      <w:marLeft w:val="0"/>
      <w:marRight w:val="0"/>
      <w:marTop w:val="0"/>
      <w:marBottom w:val="0"/>
      <w:divBdr>
        <w:top w:val="none" w:sz="0" w:space="0" w:color="auto"/>
        <w:left w:val="none" w:sz="0" w:space="0" w:color="auto"/>
        <w:bottom w:val="none" w:sz="0" w:space="0" w:color="auto"/>
        <w:right w:val="none" w:sz="0" w:space="0" w:color="auto"/>
      </w:divBdr>
      <w:divsChild>
        <w:div w:id="2028210082">
          <w:marLeft w:val="0"/>
          <w:marRight w:val="0"/>
          <w:marTop w:val="0"/>
          <w:marBottom w:val="0"/>
          <w:divBdr>
            <w:top w:val="none" w:sz="0" w:space="0" w:color="auto"/>
            <w:left w:val="none" w:sz="0" w:space="0" w:color="auto"/>
            <w:bottom w:val="none" w:sz="0" w:space="0" w:color="auto"/>
            <w:right w:val="none" w:sz="0" w:space="0" w:color="auto"/>
          </w:divBdr>
          <w:divsChild>
            <w:div w:id="752505181">
              <w:marLeft w:val="0"/>
              <w:marRight w:val="0"/>
              <w:marTop w:val="150"/>
              <w:marBottom w:val="0"/>
              <w:divBdr>
                <w:top w:val="none" w:sz="0" w:space="0" w:color="auto"/>
                <w:left w:val="none" w:sz="0" w:space="0" w:color="auto"/>
                <w:bottom w:val="none" w:sz="0" w:space="0" w:color="auto"/>
                <w:right w:val="none" w:sz="0" w:space="0" w:color="auto"/>
              </w:divBdr>
              <w:divsChild>
                <w:div w:id="1928154015">
                  <w:marLeft w:val="0"/>
                  <w:marRight w:val="0"/>
                  <w:marTop w:val="0"/>
                  <w:marBottom w:val="0"/>
                  <w:divBdr>
                    <w:top w:val="none" w:sz="0" w:space="0" w:color="auto"/>
                    <w:left w:val="none" w:sz="0" w:space="0" w:color="auto"/>
                    <w:bottom w:val="none" w:sz="0" w:space="0" w:color="auto"/>
                    <w:right w:val="none" w:sz="0" w:space="0" w:color="auto"/>
                  </w:divBdr>
                  <w:divsChild>
                    <w:div w:id="579485843">
                      <w:marLeft w:val="0"/>
                      <w:marRight w:val="0"/>
                      <w:marTop w:val="0"/>
                      <w:marBottom w:val="75"/>
                      <w:divBdr>
                        <w:top w:val="none" w:sz="0" w:space="0" w:color="auto"/>
                        <w:left w:val="none" w:sz="0" w:space="0" w:color="auto"/>
                        <w:bottom w:val="none" w:sz="0" w:space="0" w:color="auto"/>
                        <w:right w:val="none" w:sz="0" w:space="0" w:color="auto"/>
                      </w:divBdr>
                      <w:divsChild>
                        <w:div w:id="815147902">
                          <w:marLeft w:val="0"/>
                          <w:marRight w:val="0"/>
                          <w:marTop w:val="0"/>
                          <w:marBottom w:val="0"/>
                          <w:divBdr>
                            <w:top w:val="none" w:sz="0" w:space="0" w:color="auto"/>
                            <w:left w:val="none" w:sz="0" w:space="0" w:color="auto"/>
                            <w:bottom w:val="none" w:sz="0" w:space="0" w:color="auto"/>
                            <w:right w:val="none" w:sz="0" w:space="0" w:color="auto"/>
                          </w:divBdr>
                          <w:divsChild>
                            <w:div w:id="1755515382">
                              <w:marLeft w:val="105"/>
                              <w:marRight w:val="105"/>
                              <w:marTop w:val="105"/>
                              <w:marBottom w:val="105"/>
                              <w:divBdr>
                                <w:top w:val="none" w:sz="0" w:space="0" w:color="auto"/>
                                <w:left w:val="none" w:sz="0" w:space="0" w:color="auto"/>
                                <w:bottom w:val="none" w:sz="0" w:space="0" w:color="auto"/>
                                <w:right w:val="none" w:sz="0" w:space="0" w:color="auto"/>
                              </w:divBdr>
                              <w:divsChild>
                                <w:div w:id="944770852">
                                  <w:marLeft w:val="0"/>
                                  <w:marRight w:val="0"/>
                                  <w:marTop w:val="0"/>
                                  <w:marBottom w:val="0"/>
                                  <w:divBdr>
                                    <w:top w:val="none" w:sz="0" w:space="0" w:color="auto"/>
                                    <w:left w:val="none" w:sz="0" w:space="0" w:color="auto"/>
                                    <w:bottom w:val="none" w:sz="0" w:space="0" w:color="auto"/>
                                    <w:right w:val="none" w:sz="0" w:space="0" w:color="auto"/>
                                  </w:divBdr>
                                  <w:divsChild>
                                    <w:div w:id="682898434">
                                      <w:marLeft w:val="0"/>
                                      <w:marRight w:val="0"/>
                                      <w:marTop w:val="0"/>
                                      <w:marBottom w:val="0"/>
                                      <w:divBdr>
                                        <w:top w:val="none" w:sz="0" w:space="0" w:color="auto"/>
                                        <w:left w:val="none" w:sz="0" w:space="0" w:color="auto"/>
                                        <w:bottom w:val="none" w:sz="0" w:space="0" w:color="auto"/>
                                        <w:right w:val="none" w:sz="0" w:space="0" w:color="auto"/>
                                      </w:divBdr>
                                      <w:divsChild>
                                        <w:div w:id="1436708883">
                                          <w:marLeft w:val="225"/>
                                          <w:marRight w:val="225"/>
                                          <w:marTop w:val="0"/>
                                          <w:marBottom w:val="0"/>
                                          <w:divBdr>
                                            <w:top w:val="none" w:sz="0" w:space="0" w:color="auto"/>
                                            <w:left w:val="none" w:sz="0" w:space="0" w:color="auto"/>
                                            <w:bottom w:val="none" w:sz="0" w:space="0" w:color="auto"/>
                                            <w:right w:val="none" w:sz="0" w:space="0" w:color="auto"/>
                                          </w:divBdr>
                                          <w:divsChild>
                                            <w:div w:id="10755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nfarehelptelkander.nl" TargetMode="External"/><Relationship Id="rId3" Type="http://schemas.openxmlformats.org/officeDocument/2006/relationships/styles" Target="styles.xml"/><Relationship Id="rId7" Type="http://schemas.openxmlformats.org/officeDocument/2006/relationships/hyperlink" Target="mailto:info@fanfarehelptelkander.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fanfarehelptelkander.nl" TargetMode="Externa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A7F25-22E4-41F0-97FD-607A1CB2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2273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Dhr.Wolters</dc:creator>
  <cp:lastModifiedBy>Wolters, L.A. (Lotte)</cp:lastModifiedBy>
  <cp:revision>2</cp:revision>
  <dcterms:created xsi:type="dcterms:W3CDTF">2021-10-18T09:29:00Z</dcterms:created>
  <dcterms:modified xsi:type="dcterms:W3CDTF">2021-10-18T09:29:00Z</dcterms:modified>
</cp:coreProperties>
</file>